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Заведующему МБДОУ Детский сад                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>«Золотой колос»   с.Староянтузово</w:t>
      </w:r>
    </w:p>
    <w:p>
      <w:pPr>
        <w:pStyle w:val="Normal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>Фарвазовой А.В.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 А Я В Л Е Н И 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Я,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(фамилия, имя, отчество родителя, законного представителя)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(адрес места регистрации с индексом)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left"/>
        <w:rPr/>
      </w:pPr>
      <w:r>
        <w:rPr>
          <w:sz w:val="28"/>
          <w:szCs w:val="28"/>
          <w:u w:val="none"/>
        </w:rPr>
        <w:t>паспорт: сер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sz w:val="28"/>
          <w:szCs w:val="28"/>
          <w:u w:val="none"/>
        </w:rPr>
        <w:t>ия, номер, выдан</w:t>
      </w:r>
      <w:r>
        <w:rPr>
          <w:sz w:val="28"/>
          <w:szCs w:val="28"/>
          <w:u w:val="single"/>
        </w:rPr>
        <w:t xml:space="preserve">: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8"/>
          <w:szCs w:val="28"/>
          <w:u w:val="single"/>
        </w:rPr>
        <w:t xml:space="preserve">                   </w:t>
      </w:r>
      <w:r>
        <w:rPr>
          <w:sz w:val="20"/>
          <w:szCs w:val="20"/>
          <w:u w:val="none"/>
        </w:rPr>
        <w:t>(кем, когда)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Родитель (законный представитель) ребенка</w:t>
      </w:r>
      <w:r>
        <w:rPr>
          <w:sz w:val="28"/>
          <w:szCs w:val="28"/>
          <w:u w:val="single"/>
        </w:rPr>
        <w:t xml:space="preserve">                                                              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(Ф.И.О.  дата рождения ребенка, № свидетельства о рождении)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>
        <w:rPr>
          <w:sz w:val="24"/>
          <w:szCs w:val="24"/>
          <w:u w:val="none"/>
        </w:rPr>
        <w:t>1. В соответствии с Федеральным законом от 27 июля 2006 г. № 152-ФЗ «О персональных данных» даю свое согласие муниципальному бюджетному дошкольному образовательному учреждению Детский сад «Золотой колос» с. Староянтузово муниципального района Дюртюлинский район Республики Башкортостан расположенному по адресу: ул. Советская, д.5, с. Староянтузово, Республики Башкортостан, на обработку моих персональных данных и персональных данных моего ребенка.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>
        <w:rPr>
          <w:sz w:val="24"/>
          <w:szCs w:val="24"/>
          <w:u w:val="none"/>
        </w:rPr>
        <w:t>Настоящее согласие предоставляется на осуществление руководителем Учреждения любых действий в отношении моих персональных данных, включая сбор, систематизацию, накопление, хранение, уничтожение (обновление, изменение), использование, распространение, обезличивание, блокирование и уничтожение.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 </w:t>
      </w:r>
      <w:r>
        <w:rPr>
          <w:sz w:val="24"/>
          <w:szCs w:val="24"/>
          <w:u w:val="none"/>
        </w:rPr>
        <w:t>Об ответственности за достоверность представленных руководителю учреждения сведений предупрежден (а)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>
      <w:pPr>
        <w:pStyle w:val="Normal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                                                                                             </w:t>
      </w:r>
      <w:r>
        <w:rPr>
          <w:sz w:val="20"/>
          <w:szCs w:val="20"/>
          <w:u w:val="none"/>
        </w:rPr>
        <w:t>(подпись, фамилия, инициалы, )</w:t>
      </w:r>
    </w:p>
    <w:p>
      <w:pPr>
        <w:pStyle w:val="Normal"/>
        <w:jc w:val="left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   </w:t>
      </w:r>
      <w:r>
        <w:rPr>
          <w:sz w:val="24"/>
          <w:szCs w:val="24"/>
          <w:u w:val="none"/>
        </w:rPr>
        <w:t xml:space="preserve">  </w:t>
      </w:r>
      <w:r>
        <w:rPr>
          <w:sz w:val="24"/>
          <w:szCs w:val="24"/>
          <w:u w:val="none"/>
        </w:rPr>
        <w:t>2. В соответствии с Постановлением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даю свое согласие муниципальному бюджетному дошкольному образовательному учреждению Детский сад «Золотой колос» села Староянтузово муниципального района Дюртюлинский район Республики Башкортостан расположенному по адресу: ул. Советская, д.5, с. Староянтузово, Республики Башкортостан, на размещение  фотоматериалов и иной информации касающейся моего ребенка на официальном сайте МБДОУ Детский сад «Золотой колос» с. Староянтузово</w:t>
      </w:r>
    </w:p>
    <w:p>
      <w:pPr>
        <w:pStyle w:val="Normal"/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4"/>
          <w:szCs w:val="24"/>
          <w:u w:val="none"/>
        </w:rPr>
        <w:t xml:space="preserve"> </w:t>
      </w:r>
      <w:r>
        <w:rPr>
          <w:sz w:val="20"/>
          <w:szCs w:val="20"/>
          <w:u w:val="none"/>
        </w:rPr>
        <w:t>(подпись, фамилия, инициалы)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/>
      </w:pPr>
      <w:r>
        <w:rPr>
          <w:sz w:val="28"/>
          <w:szCs w:val="28"/>
          <w:u w:val="single"/>
        </w:rPr>
        <w:t xml:space="preserve">«       »                           </w:t>
      </w:r>
      <w:r>
        <w:rPr>
          <w:sz w:val="28"/>
          <w:szCs w:val="28"/>
          <w:u w:val="none"/>
        </w:rPr>
        <w:t>201 г.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Заведующему МБДОУ Детский сад                                                                                                                                                 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«Золотой колос»   с.Староянтузово </w:t>
      </w:r>
    </w:p>
    <w:p>
      <w:pPr>
        <w:pStyle w:val="Normal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Якуповой </w:t>
      </w:r>
      <w:r>
        <w:rPr>
          <w:sz w:val="20"/>
          <w:szCs w:val="20"/>
        </w:rPr>
        <w:t xml:space="preserve"> А.В.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 А Я В Л Е Н И 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Я,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(фамилия, имя, отчество 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(адрес места регистрации с индексом)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паспорт: серия, номер, выдан</w:t>
      </w:r>
      <w:r>
        <w:rPr>
          <w:sz w:val="28"/>
          <w:szCs w:val="28"/>
          <w:u w:val="single"/>
        </w:rPr>
        <w:t xml:space="preserve">:                                                                                      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(кем, когда)</w:t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>
        <w:rPr>
          <w:sz w:val="24"/>
          <w:szCs w:val="24"/>
          <w:u w:val="none"/>
        </w:rPr>
        <w:t xml:space="preserve">В соответствии с Федеральным законом от 27 июля 2006 г. № 152-ФЗ «О персональных данных» даю свое согласие муниципальному бюджетному дошкольному образовательному учреждению Детский сад «Золотой колос» с. Староянтузово муниципального района Дюртюлинский район Республики Башкортостан расположенному по адресу: ул. Советская , д.5, с. Староянтузово, Республики Башкортостан, на обработку моих персональных данных.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>
        <w:rPr>
          <w:sz w:val="24"/>
          <w:szCs w:val="24"/>
          <w:u w:val="none"/>
        </w:rPr>
        <w:t>Настоящее согласие предоставляется на осуществление руководителем Учреждения любых действий в отношении моих персональных данных, включая сбор, систематизацию, накопление, хранение, уничтожение (обновление, изменение), использование, распространение, обезличивание, блокирование и уничтожение.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</w:p>
    <w:p>
      <w:pPr>
        <w:pStyle w:val="Normal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  </w:t>
      </w:r>
      <w:r>
        <w:rPr>
          <w:sz w:val="24"/>
          <w:szCs w:val="24"/>
          <w:u w:val="none"/>
        </w:rPr>
        <w:t>Об ответственности за достоверность представленных руководителю учреждения сведений предупрежден (а)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</w:p>
    <w:p>
      <w:pPr>
        <w:pStyle w:val="Normal"/>
        <w:jc w:val="center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(должность, подпись, фамилия, инициалы, )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       »                           </w:t>
      </w:r>
      <w:r>
        <w:rPr>
          <w:sz w:val="28"/>
          <w:szCs w:val="28"/>
          <w:u w:val="none"/>
        </w:rPr>
        <w:t>20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none"/>
        </w:rPr>
        <w:t>г.</w:t>
      </w:r>
    </w:p>
    <w:p>
      <w:pPr>
        <w:pStyle w:val="Normal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Droid Sans Fallback" w:cs="Lohit Hindi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Style20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LibreOffice/5.1.3.2$Windows_x86 LibreOffice_project/644e4637d1d8544fd9f56425bd6cec110e49301b</Application>
  <Pages>2</Pages>
  <Words>365</Words>
  <Characters>2648</Characters>
  <CharactersWithSpaces>6529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2014-05-07T10:44:10Z</dcterms:created>
  <dc:creator/>
  <dc:description/>
  <dc:language>ru-RU</dc:language>
  <cp:lastModifiedBy/>
  <cp:lastPrinted>2018-02-12T08:47:30Z</cp:lastPrinted>
  <dcterms:modified xsi:type="dcterms:W3CDTF">2018-02-12T08:47:46Z</dcterms:modified>
  <cp:revision>13</cp:revision>
  <dc:subject/>
  <dc:title/>
</cp:coreProperties>
</file>